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F" w:rsidRDefault="00D5085F" w:rsidP="00D5085F">
      <w:pPr>
        <w:spacing w:after="140"/>
        <w:jc w:val="right"/>
      </w:pPr>
      <w:r>
        <w:rPr>
          <w:sz w:val="28"/>
          <w:szCs w:val="28"/>
        </w:rPr>
        <w:t>Приложение 2</w:t>
      </w:r>
    </w:p>
    <w:p w:rsidR="00D5085F" w:rsidRPr="00D5085F" w:rsidRDefault="00D5085F" w:rsidP="00D508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85F">
        <w:rPr>
          <w:rFonts w:ascii="Times New Roman" w:hAnsi="Times New Roman" w:cs="Times New Roman"/>
          <w:b/>
        </w:rPr>
        <w:t>Вопросы и балльная оценка на ответы анкеты № 2</w:t>
      </w:r>
    </w:p>
    <w:p w:rsidR="00D5085F" w:rsidRPr="00D5085F" w:rsidRDefault="00D5085F" w:rsidP="00D508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85F">
        <w:rPr>
          <w:rFonts w:ascii="Times New Roman" w:hAnsi="Times New Roman" w:cs="Times New Roman"/>
        </w:rPr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W w:w="10530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3755"/>
        <w:gridCol w:w="709"/>
        <w:gridCol w:w="5579"/>
      </w:tblGrid>
      <w:tr w:rsidR="00D5085F" w:rsidRPr="00D5085F" w:rsidTr="00D5085F">
        <w:trPr>
          <w:trHeight w:val="170"/>
          <w:tblHeader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85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85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85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Вопросы анкеты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5085F" w:rsidRPr="00D5085F" w:rsidTr="00D5085F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Открытость и доступность информации, размещенной на официальном сайте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Полнота и актуальность информации об организац</w:t>
            </w:r>
            <w:proofErr w:type="gramStart"/>
            <w:r w:rsidRPr="00D5085F">
              <w:rPr>
                <w:rFonts w:ascii="Times New Roman" w:hAnsi="Times New Roman" w:cs="Times New Roman"/>
                <w:b/>
              </w:rPr>
              <w:t>ии и ее</w:t>
            </w:r>
            <w:proofErr w:type="gramEnd"/>
            <w:r w:rsidRPr="00D5085F">
              <w:rPr>
                <w:rFonts w:ascii="Times New Roman" w:hAnsi="Times New Roman" w:cs="Times New Roman"/>
                <w:b/>
              </w:rPr>
              <w:t xml:space="preserve"> деятельности</w:t>
            </w:r>
          </w:p>
        </w:tc>
      </w:tr>
      <w:tr w:rsidR="00D5085F" w:rsidRPr="00D5085F" w:rsidTr="00D5085F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D5085F" w:rsidRPr="00D5085F" w:rsidTr="00D5085F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информация представлена не полностью, не структурирована, не актуальна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информация представлена полностью, плохо структурирована, не актуальна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информация размещена полностью, хорошо структурирована, актуальна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Наличие сведений о педагогических работниках организации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информация представлена не полностью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информация представлена полностью, но со значительными недостатками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информация размещена полностью, размещена актуальная информация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взаимодействие с участниками образовательного процесса не обеспечено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 xml:space="preserve">в целом хорошо, за исключением </w:t>
            </w:r>
            <w:r w:rsidRPr="00D5085F">
              <w:rPr>
                <w:rFonts w:ascii="Times New Roman" w:hAnsi="Times New Roman" w:cs="Times New Roman"/>
              </w:rPr>
              <w:lastRenderedPageBreak/>
              <w:t>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lastRenderedPageBreak/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 xml:space="preserve">обеспечена работа телефона горячей линии, налажено </w:t>
            </w:r>
            <w:r w:rsidRPr="00D5085F">
              <w:rPr>
                <w:rFonts w:ascii="Times New Roman" w:hAnsi="Times New Roman" w:cs="Times New Roman"/>
              </w:rPr>
              <w:lastRenderedPageBreak/>
              <w:t>взаимодействие по электронной почте, на сайте организации функционирует гостевая книга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 w:rsidRPr="00D5085F">
              <w:rPr>
                <w:rFonts w:ascii="Times New Roman" w:hAnsi="Times New Roman" w:cs="Times New Roman"/>
              </w:rPr>
              <w:t>онлайн-опросов</w:t>
            </w:r>
            <w:proofErr w:type="spellEnd"/>
            <w:r w:rsidRPr="00D5085F">
              <w:rPr>
                <w:rFonts w:ascii="Times New Roman" w:hAnsi="Times New Roman" w:cs="Times New Roman"/>
              </w:rP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 обеспечена доступность сведений о ходе рассмотрения обращения граждан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Материально-техническое и информационное обеспечение организации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lastRenderedPageBreak/>
              <w:t>2.2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D5085F" w:rsidRPr="00D5085F" w:rsidTr="00D5085F">
        <w:trPr>
          <w:trHeight w:val="57"/>
        </w:trPr>
        <w:tc>
          <w:tcPr>
            <w:tcW w:w="10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Условия для охраны и укрепления здоровья: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5085F">
              <w:rPr>
                <w:rFonts w:ascii="Times New Roman" w:hAnsi="Times New Roman" w:cs="Times New Roman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организация имеет только физкультурный зал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D5085F" w:rsidRPr="00D5085F" w:rsidTr="00D5085F">
        <w:trPr>
          <w:trHeight w:val="57"/>
        </w:trPr>
        <w:tc>
          <w:tcPr>
            <w:tcW w:w="10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 xml:space="preserve">Условия по организации питания </w:t>
            </w:r>
            <w:proofErr w:type="gramStart"/>
            <w:r w:rsidRPr="00D5085F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D5085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5085F" w:rsidRPr="00D5085F" w:rsidTr="00D5085F">
        <w:trPr>
          <w:trHeight w:val="251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необходимые условия не созданы - (отсутствует столовая (буфет))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 xml:space="preserve">в организации оборудовано помещение для питания </w:t>
            </w:r>
            <w:proofErr w:type="gramStart"/>
            <w:r w:rsidRPr="00D5085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085F">
              <w:rPr>
                <w:rFonts w:ascii="Times New Roman" w:hAnsi="Times New Roman" w:cs="Times New Roman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 xml:space="preserve">Условия для индивидуальной работы с </w:t>
            </w:r>
            <w:proofErr w:type="gramStart"/>
            <w:r w:rsidRPr="00D5085F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 xml:space="preserve">в организации не созданы условия для индивидуальной работы </w:t>
            </w:r>
            <w:proofErr w:type="gramStart"/>
            <w:r w:rsidRPr="00D5085F">
              <w:rPr>
                <w:rFonts w:ascii="Times New Roman" w:hAnsi="Times New Roman" w:cs="Times New Roman"/>
              </w:rPr>
              <w:t>с</w:t>
            </w:r>
            <w:proofErr w:type="gramEnd"/>
            <w:r w:rsidRPr="00D5085F">
              <w:rPr>
                <w:rFonts w:ascii="Times New Roman" w:hAnsi="Times New Roman" w:cs="Times New Roman"/>
              </w:rPr>
              <w:t xml:space="preserve"> обучающимися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Наличие дополнительных образовательных программ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 xml:space="preserve">дополнительные образовательные программы не реализуются 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 xml:space="preserve">плохо, не соответствует минимальным </w:t>
            </w:r>
            <w:r w:rsidRPr="00D5085F">
              <w:rPr>
                <w:rFonts w:ascii="Times New Roman" w:hAnsi="Times New Roman" w:cs="Times New Roman"/>
              </w:rPr>
              <w:lastRenderedPageBreak/>
              <w:t>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lastRenderedPageBreak/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 xml:space="preserve">реализуется всего 1 дополнительная образовательная </w:t>
            </w:r>
            <w:r w:rsidRPr="00D5085F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 xml:space="preserve">реализуется 2 </w:t>
            </w:r>
            <w:proofErr w:type="gramStart"/>
            <w:r w:rsidRPr="00D5085F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D5085F">
              <w:rPr>
                <w:rFonts w:ascii="Times New Roman" w:hAnsi="Times New Roman" w:cs="Times New Roman"/>
              </w:rPr>
              <w:t xml:space="preserve"> образовательных программа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реализуются 3 дополнительные образовательные программы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реализуются более 3 дополнительных образовательных программ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5085F">
              <w:rPr>
                <w:rFonts w:ascii="Times New Roman" w:hAnsi="Times New Roman" w:cs="Times New Roman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5085F">
              <w:rPr>
                <w:rFonts w:ascii="Times New Roman" w:hAnsi="Times New Roman" w:cs="Times New Roman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5085F">
              <w:rPr>
                <w:rFonts w:ascii="Times New Roman" w:hAnsi="Times New Roman" w:cs="Times New Roman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  <w:proofErr w:type="gramEnd"/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5085F">
              <w:rPr>
                <w:rFonts w:ascii="Times New Roman" w:hAnsi="Times New Roman" w:cs="Times New Roman"/>
                <w:b/>
              </w:rPr>
              <w:t>обучающимся</w:t>
            </w:r>
            <w:proofErr w:type="gramEnd"/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 xml:space="preserve">Отсутствуют условия для оказания вышеуказанных видов помощи 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вышеуказанные виды помощи оказываются некачественно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 xml:space="preserve">имеется возможность качественно оказывать все 3 вида помощи (психолого-педагогической, медицинской или </w:t>
            </w:r>
            <w:r w:rsidRPr="00D5085F">
              <w:rPr>
                <w:rFonts w:ascii="Times New Roman" w:hAnsi="Times New Roman" w:cs="Times New Roman"/>
              </w:rPr>
              <w:lastRenderedPageBreak/>
              <w:t>социальной)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lastRenderedPageBreak/>
              <w:t>2.7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условия полностью отсутствуют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5085F">
              <w:rPr>
                <w:rFonts w:ascii="Times New Roman" w:hAnsi="Times New Roman" w:cs="Times New Roman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  <w:proofErr w:type="gramEnd"/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условия полностью соответствуют потребностям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Доброжелательность, вежливость, компетентность работников</w:t>
            </w:r>
          </w:p>
        </w:tc>
      </w:tr>
      <w:tr w:rsidR="00D5085F" w:rsidRPr="00D5085F" w:rsidTr="00D5085F">
        <w:trPr>
          <w:trHeight w:val="84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Доброжелательность и вежливость работников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Компетентность работников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Общее удовлетворение качеством образовательной деятельности организации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Удовлетворение материально-техническим обеспечением организации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Удовлетворение качеством предоставляемых образовательных услуг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85F">
              <w:rPr>
                <w:rFonts w:ascii="Times New Roman" w:hAnsi="Times New Roman" w:cs="Times New Roman"/>
                <w:b/>
              </w:rPr>
              <w:t>Готовность рекомендовать организацию родственникам и знакомым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D5085F" w:rsidRPr="00D5085F" w:rsidTr="00D5085F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85F" w:rsidRPr="00D5085F" w:rsidRDefault="00D5085F" w:rsidP="00D5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85F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D5085F">
              <w:rPr>
                <w:rFonts w:ascii="Times New Roman" w:hAnsi="Times New Roman" w:cs="Times New Roman"/>
              </w:rPr>
              <w:t>н(</w:t>
            </w:r>
            <w:proofErr w:type="gramEnd"/>
            <w:r w:rsidRPr="00D5085F">
              <w:rPr>
                <w:rFonts w:ascii="Times New Roman" w:hAnsi="Times New Roman" w:cs="Times New Roman"/>
              </w:rPr>
              <w:t>а)</w:t>
            </w:r>
          </w:p>
        </w:tc>
      </w:tr>
    </w:tbl>
    <w:p w:rsidR="00D5085F" w:rsidRPr="00D5085F" w:rsidRDefault="00D5085F" w:rsidP="00D508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085F" w:rsidRPr="00D5085F" w:rsidRDefault="00D5085F" w:rsidP="00D5085F">
      <w:pPr>
        <w:spacing w:after="0" w:line="240" w:lineRule="auto"/>
        <w:rPr>
          <w:rFonts w:ascii="Times New Roman" w:hAnsi="Times New Roman" w:cs="Times New Roman"/>
        </w:rPr>
      </w:pPr>
    </w:p>
    <w:p w:rsidR="00D5085F" w:rsidRPr="00D5085F" w:rsidRDefault="00D5085F" w:rsidP="00D5085F">
      <w:pPr>
        <w:spacing w:after="0" w:line="240" w:lineRule="auto"/>
        <w:rPr>
          <w:rFonts w:ascii="Times New Roman" w:hAnsi="Times New Roman" w:cs="Times New Roman"/>
        </w:rPr>
      </w:pPr>
    </w:p>
    <w:p w:rsidR="00D5085F" w:rsidRPr="00D5085F" w:rsidRDefault="00D5085F" w:rsidP="00D5085F">
      <w:pPr>
        <w:spacing w:after="0" w:line="240" w:lineRule="auto"/>
        <w:rPr>
          <w:rFonts w:ascii="Times New Roman" w:hAnsi="Times New Roman" w:cs="Times New Roman"/>
        </w:rPr>
      </w:pPr>
    </w:p>
    <w:p w:rsidR="00D5085F" w:rsidRPr="00D5085F" w:rsidRDefault="00D5085F" w:rsidP="00D5085F">
      <w:pPr>
        <w:spacing w:after="0" w:line="240" w:lineRule="auto"/>
        <w:rPr>
          <w:rFonts w:ascii="Times New Roman" w:hAnsi="Times New Roman" w:cs="Times New Roman"/>
        </w:rPr>
      </w:pPr>
    </w:p>
    <w:p w:rsidR="00D5085F" w:rsidRPr="00D5085F" w:rsidRDefault="00D5085F" w:rsidP="00D5085F">
      <w:pPr>
        <w:spacing w:after="0" w:line="240" w:lineRule="auto"/>
        <w:rPr>
          <w:rFonts w:ascii="Times New Roman" w:hAnsi="Times New Roman" w:cs="Times New Roman"/>
        </w:rPr>
      </w:pPr>
    </w:p>
    <w:p w:rsidR="00D5085F" w:rsidRPr="00D5085F" w:rsidRDefault="00D5085F" w:rsidP="00D5085F">
      <w:pPr>
        <w:spacing w:after="0" w:line="240" w:lineRule="auto"/>
        <w:rPr>
          <w:rFonts w:ascii="Times New Roman" w:hAnsi="Times New Roman" w:cs="Times New Roman"/>
        </w:rPr>
      </w:pPr>
    </w:p>
    <w:p w:rsidR="00D5085F" w:rsidRPr="00D5085F" w:rsidRDefault="00D5085F" w:rsidP="00D5085F">
      <w:pPr>
        <w:spacing w:after="0" w:line="240" w:lineRule="auto"/>
        <w:rPr>
          <w:rFonts w:ascii="Times New Roman" w:hAnsi="Times New Roman" w:cs="Times New Roman"/>
        </w:rPr>
      </w:pPr>
    </w:p>
    <w:p w:rsidR="00D5085F" w:rsidRPr="00D5085F" w:rsidRDefault="00D5085F" w:rsidP="00D5085F">
      <w:pPr>
        <w:rPr>
          <w:rFonts w:ascii="Times New Roman" w:hAnsi="Times New Roman" w:cs="Times New Roman"/>
        </w:rPr>
      </w:pPr>
    </w:p>
    <w:p w:rsidR="00D5085F" w:rsidRPr="00D5085F" w:rsidRDefault="00D5085F" w:rsidP="00D5085F">
      <w:pPr>
        <w:rPr>
          <w:rFonts w:ascii="Times New Roman" w:hAnsi="Times New Roman" w:cs="Times New Roman"/>
        </w:rPr>
      </w:pPr>
    </w:p>
    <w:p w:rsidR="00D5085F" w:rsidRPr="00D5085F" w:rsidRDefault="00D5085F" w:rsidP="00D5085F">
      <w:pPr>
        <w:rPr>
          <w:rFonts w:ascii="Times New Roman" w:hAnsi="Times New Roman" w:cs="Times New Roman"/>
        </w:rPr>
      </w:pPr>
    </w:p>
    <w:p w:rsidR="00D5085F" w:rsidRPr="00D5085F" w:rsidRDefault="00D5085F" w:rsidP="00D5085F">
      <w:pPr>
        <w:rPr>
          <w:rFonts w:ascii="Times New Roman" w:hAnsi="Times New Roman" w:cs="Times New Roman"/>
        </w:rPr>
      </w:pPr>
    </w:p>
    <w:p w:rsidR="00843AE7" w:rsidRDefault="00843AE7" w:rsidP="00D248DE">
      <w:pPr>
        <w:spacing w:after="0" w:line="240" w:lineRule="auto"/>
      </w:pPr>
    </w:p>
    <w:sectPr w:rsidR="00843AE7" w:rsidSect="00BE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8DE"/>
    <w:rsid w:val="00843AE7"/>
    <w:rsid w:val="00BE7674"/>
    <w:rsid w:val="00D248DE"/>
    <w:rsid w:val="00D5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1805</Words>
  <Characters>10292</Characters>
  <Application>Microsoft Office Word</Application>
  <DocSecurity>0</DocSecurity>
  <Lines>85</Lines>
  <Paragraphs>24</Paragraphs>
  <ScaleCrop>false</ScaleCrop>
  <Company>Microsoft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2017-06-30T07:01:00Z</dcterms:created>
  <dcterms:modified xsi:type="dcterms:W3CDTF">2017-06-30T07:24:00Z</dcterms:modified>
</cp:coreProperties>
</file>